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58EED" w14:textId="77777777" w:rsidR="00F64A50" w:rsidRPr="00F64A50" w:rsidRDefault="00461D7E">
      <w:pPr>
        <w:rPr>
          <w:rFonts w:ascii="Verdana" w:hAnsi="Verdana"/>
          <w:b/>
        </w:rPr>
      </w:pPr>
      <w:bookmarkStart w:id="0" w:name="_GoBack"/>
      <w:bookmarkEnd w:id="0"/>
      <w:r w:rsidRPr="00F64A50">
        <w:rPr>
          <w:rFonts w:ascii="Verdana" w:hAnsi="Verdana"/>
          <w:b/>
        </w:rPr>
        <w:t>Representative reports to Clavering Parish Council for meeting 12</w:t>
      </w:r>
      <w:r w:rsidRPr="00F64A50">
        <w:rPr>
          <w:rFonts w:ascii="Verdana" w:hAnsi="Verdana"/>
          <w:b/>
          <w:vertAlign w:val="superscript"/>
        </w:rPr>
        <w:t>th</w:t>
      </w:r>
      <w:r w:rsidRPr="00F64A50">
        <w:rPr>
          <w:rFonts w:ascii="Verdana" w:hAnsi="Verdana"/>
          <w:b/>
        </w:rPr>
        <w:t xml:space="preserve"> July 2021.</w:t>
      </w:r>
    </w:p>
    <w:p w14:paraId="1888E9E6" w14:textId="77777777" w:rsidR="00DB6E46" w:rsidRDefault="00DB6E46" w:rsidP="00461D7E">
      <w:pPr>
        <w:spacing w:after="0"/>
        <w:rPr>
          <w:rFonts w:ascii="Verdana" w:hAnsi="Verdana"/>
          <w:b/>
        </w:rPr>
      </w:pPr>
    </w:p>
    <w:p w14:paraId="5781E130" w14:textId="77777777" w:rsidR="00DB6E46" w:rsidRDefault="00DB6E46" w:rsidP="00461D7E">
      <w:pPr>
        <w:spacing w:after="0"/>
        <w:rPr>
          <w:rFonts w:ascii="Verdana" w:hAnsi="Verdana"/>
          <w:b/>
        </w:rPr>
      </w:pPr>
    </w:p>
    <w:p w14:paraId="2CA8D6F7" w14:textId="77777777" w:rsidR="00461D7E" w:rsidRPr="00DB6E46" w:rsidRDefault="00461D7E" w:rsidP="00461D7E">
      <w:pPr>
        <w:spacing w:after="0"/>
        <w:rPr>
          <w:rFonts w:ascii="Verdana" w:hAnsi="Verdana"/>
          <w:b/>
        </w:rPr>
      </w:pPr>
      <w:r w:rsidRPr="00DB6E46">
        <w:rPr>
          <w:rFonts w:ascii="Verdana" w:hAnsi="Verdana"/>
          <w:b/>
        </w:rPr>
        <w:t xml:space="preserve">Defibrillator checks: </w:t>
      </w:r>
    </w:p>
    <w:p w14:paraId="644B841D" w14:textId="77777777" w:rsidR="00461D7E" w:rsidRPr="00F64A50" w:rsidRDefault="00461D7E" w:rsidP="00461D7E">
      <w:pPr>
        <w:spacing w:after="0"/>
        <w:rPr>
          <w:rFonts w:ascii="Verdana" w:hAnsi="Verdana"/>
          <w:sz w:val="20"/>
          <w:szCs w:val="20"/>
        </w:rPr>
      </w:pPr>
      <w:r w:rsidRPr="00F64A50">
        <w:rPr>
          <w:rFonts w:ascii="Verdana" w:hAnsi="Verdana"/>
          <w:sz w:val="20"/>
          <w:szCs w:val="20"/>
        </w:rPr>
        <w:t>Both defibrillators checked and found to be ‘Rescue Ready</w:t>
      </w:r>
      <w:proofErr w:type="gramStart"/>
      <w:r w:rsidRPr="00F64A50">
        <w:rPr>
          <w:rFonts w:ascii="Verdana" w:hAnsi="Verdana"/>
          <w:sz w:val="20"/>
          <w:szCs w:val="20"/>
        </w:rPr>
        <w:t>’  -</w:t>
      </w:r>
      <w:proofErr w:type="gramEnd"/>
      <w:r w:rsidRPr="00F64A50">
        <w:rPr>
          <w:rFonts w:ascii="Verdana" w:hAnsi="Verdana"/>
          <w:sz w:val="20"/>
          <w:szCs w:val="20"/>
        </w:rPr>
        <w:t xml:space="preserve"> 7</w:t>
      </w:r>
      <w:r w:rsidRPr="00F64A50">
        <w:rPr>
          <w:rFonts w:ascii="Verdana" w:hAnsi="Verdana"/>
          <w:sz w:val="20"/>
          <w:szCs w:val="20"/>
          <w:vertAlign w:val="superscript"/>
        </w:rPr>
        <w:t>th</w:t>
      </w:r>
      <w:r w:rsidRPr="00F64A50">
        <w:rPr>
          <w:rFonts w:ascii="Verdana" w:hAnsi="Verdana"/>
          <w:sz w:val="20"/>
          <w:szCs w:val="20"/>
        </w:rPr>
        <w:t xml:space="preserve"> </w:t>
      </w:r>
      <w:r w:rsidR="00D01B85">
        <w:rPr>
          <w:rFonts w:ascii="Verdana" w:hAnsi="Verdana"/>
          <w:sz w:val="20"/>
          <w:szCs w:val="20"/>
        </w:rPr>
        <w:t>&amp; 9</w:t>
      </w:r>
      <w:r w:rsidR="00D01B85" w:rsidRPr="00D01B85">
        <w:rPr>
          <w:rFonts w:ascii="Verdana" w:hAnsi="Verdana"/>
          <w:sz w:val="20"/>
          <w:szCs w:val="20"/>
          <w:vertAlign w:val="superscript"/>
        </w:rPr>
        <w:t>th</w:t>
      </w:r>
      <w:r w:rsidR="00D01B85">
        <w:rPr>
          <w:rFonts w:ascii="Verdana" w:hAnsi="Verdana"/>
          <w:sz w:val="20"/>
          <w:szCs w:val="20"/>
        </w:rPr>
        <w:t xml:space="preserve"> </w:t>
      </w:r>
      <w:r w:rsidRPr="00F64A50">
        <w:rPr>
          <w:rFonts w:ascii="Verdana" w:hAnsi="Verdana"/>
          <w:sz w:val="20"/>
          <w:szCs w:val="20"/>
        </w:rPr>
        <w:t>May, 9</w:t>
      </w:r>
      <w:r w:rsidRPr="00F64A50">
        <w:rPr>
          <w:rFonts w:ascii="Verdana" w:hAnsi="Verdana"/>
          <w:sz w:val="20"/>
          <w:szCs w:val="20"/>
          <w:vertAlign w:val="superscript"/>
        </w:rPr>
        <w:t>th</w:t>
      </w:r>
      <w:r w:rsidRPr="00F64A50">
        <w:rPr>
          <w:rFonts w:ascii="Verdana" w:hAnsi="Verdana"/>
          <w:sz w:val="20"/>
          <w:szCs w:val="20"/>
        </w:rPr>
        <w:t xml:space="preserve"> June and 4</w:t>
      </w:r>
      <w:r w:rsidRPr="00F64A50">
        <w:rPr>
          <w:rFonts w:ascii="Verdana" w:hAnsi="Verdana"/>
          <w:sz w:val="20"/>
          <w:szCs w:val="20"/>
          <w:vertAlign w:val="superscript"/>
        </w:rPr>
        <w:t>th</w:t>
      </w:r>
      <w:r w:rsidRPr="00F64A50">
        <w:rPr>
          <w:rFonts w:ascii="Verdana" w:hAnsi="Verdana"/>
          <w:sz w:val="20"/>
          <w:szCs w:val="20"/>
        </w:rPr>
        <w:t xml:space="preserve"> July 2021.</w:t>
      </w:r>
    </w:p>
    <w:p w14:paraId="40184A31" w14:textId="77777777" w:rsidR="00461D7E" w:rsidRPr="00F64A50" w:rsidRDefault="00461D7E" w:rsidP="00461D7E">
      <w:pPr>
        <w:spacing w:after="0"/>
        <w:rPr>
          <w:rFonts w:ascii="Verdana" w:hAnsi="Verdana"/>
          <w:sz w:val="20"/>
          <w:szCs w:val="20"/>
        </w:rPr>
      </w:pPr>
    </w:p>
    <w:p w14:paraId="7EE304BA" w14:textId="77777777" w:rsidR="00461D7E" w:rsidRPr="00DB6E46" w:rsidRDefault="00461D7E" w:rsidP="00461D7E">
      <w:pPr>
        <w:spacing w:after="0"/>
        <w:rPr>
          <w:rFonts w:ascii="Verdana" w:hAnsi="Verdana"/>
          <w:b/>
        </w:rPr>
      </w:pPr>
      <w:r w:rsidRPr="00DB6E46">
        <w:rPr>
          <w:rFonts w:ascii="Verdana" w:hAnsi="Verdana"/>
          <w:b/>
        </w:rPr>
        <w:t>UDC Planning Committee Meeting 14</w:t>
      </w:r>
      <w:r w:rsidRPr="00DB6E46">
        <w:rPr>
          <w:rFonts w:ascii="Verdana" w:hAnsi="Verdana"/>
          <w:b/>
          <w:vertAlign w:val="superscript"/>
        </w:rPr>
        <w:t>th</w:t>
      </w:r>
      <w:r w:rsidRPr="00DB6E46">
        <w:rPr>
          <w:rFonts w:ascii="Verdana" w:hAnsi="Verdana"/>
          <w:b/>
        </w:rPr>
        <w:t xml:space="preserve"> May 2021 re. Land behind the School Stortford Rd</w:t>
      </w:r>
      <w:r w:rsidR="00F64A50" w:rsidRPr="00DB6E46">
        <w:rPr>
          <w:rFonts w:ascii="Verdana" w:hAnsi="Verdana"/>
          <w:b/>
        </w:rPr>
        <w:t xml:space="preserve">. </w:t>
      </w:r>
      <w:r w:rsidRPr="00DB6E46">
        <w:rPr>
          <w:rFonts w:ascii="Verdana" w:hAnsi="Verdana"/>
          <w:b/>
        </w:rPr>
        <w:t>UTT/</w:t>
      </w:r>
    </w:p>
    <w:p w14:paraId="663945FC" w14:textId="77777777" w:rsidR="00461D7E" w:rsidRPr="00F64A50" w:rsidRDefault="00461D7E" w:rsidP="00461D7E">
      <w:pPr>
        <w:spacing w:after="0"/>
        <w:rPr>
          <w:rFonts w:ascii="Verdana" w:hAnsi="Verdana"/>
          <w:sz w:val="20"/>
          <w:szCs w:val="20"/>
        </w:rPr>
      </w:pPr>
      <w:r w:rsidRPr="00F64A50">
        <w:rPr>
          <w:rFonts w:ascii="Verdana" w:hAnsi="Verdana"/>
          <w:sz w:val="20"/>
          <w:szCs w:val="20"/>
        </w:rPr>
        <w:t>Councillors were emailed after the decision by UDC to permit this development , despite the refusal at Inspectorate level  of the previous, extremely similar application, and were also asked to note the discussion in which the UDC Planning Committee members participated</w:t>
      </w:r>
      <w:r w:rsidR="00F64A50">
        <w:rPr>
          <w:rFonts w:ascii="Verdana" w:hAnsi="Verdana"/>
          <w:sz w:val="20"/>
          <w:szCs w:val="20"/>
        </w:rPr>
        <w:t xml:space="preserve"> and those</w:t>
      </w:r>
      <w:r w:rsidRPr="00F64A50">
        <w:rPr>
          <w:rFonts w:ascii="Verdana" w:hAnsi="Verdana"/>
          <w:sz w:val="20"/>
          <w:szCs w:val="20"/>
        </w:rPr>
        <w:t xml:space="preserve"> opinions which guided them to the decision, which seemed to focus the lack of housing supply in Uttlesford rather than any planning arguments and evidence put forward by the Parish Council, the representing District Councillor and parishioners</w:t>
      </w:r>
      <w:r w:rsidR="00F64A50">
        <w:rPr>
          <w:rFonts w:ascii="Verdana" w:hAnsi="Verdana"/>
          <w:sz w:val="20"/>
          <w:szCs w:val="20"/>
        </w:rPr>
        <w:t xml:space="preserve"> especially</w:t>
      </w:r>
      <w:r w:rsidRPr="00F64A50">
        <w:rPr>
          <w:rFonts w:ascii="Verdana" w:hAnsi="Verdana"/>
          <w:sz w:val="20"/>
          <w:szCs w:val="20"/>
        </w:rPr>
        <w:t xml:space="preserve"> concerning  the weighting of  </w:t>
      </w:r>
      <w:r w:rsidR="00F64A50">
        <w:rPr>
          <w:rFonts w:ascii="Verdana" w:hAnsi="Verdana"/>
          <w:sz w:val="20"/>
          <w:szCs w:val="20"/>
        </w:rPr>
        <w:t>the tilt of the balance of harm under the NPPF which is pre-requisite in such decisions.</w:t>
      </w:r>
    </w:p>
    <w:p w14:paraId="3E3EBC79" w14:textId="77777777" w:rsidR="00461D7E" w:rsidRPr="00F64A50" w:rsidRDefault="00461D7E" w:rsidP="00461D7E">
      <w:pPr>
        <w:spacing w:after="0"/>
        <w:rPr>
          <w:rFonts w:ascii="Verdana" w:hAnsi="Verdana"/>
          <w:sz w:val="20"/>
          <w:szCs w:val="20"/>
        </w:rPr>
      </w:pPr>
      <w:r w:rsidRPr="00F64A50">
        <w:rPr>
          <w:rFonts w:ascii="Verdana" w:hAnsi="Verdana"/>
          <w:sz w:val="20"/>
          <w:szCs w:val="20"/>
        </w:rPr>
        <w:t>The deci</w:t>
      </w:r>
      <w:r w:rsidR="00F64A50" w:rsidRPr="00F64A50">
        <w:rPr>
          <w:rFonts w:ascii="Verdana" w:hAnsi="Verdana"/>
          <w:sz w:val="20"/>
          <w:szCs w:val="20"/>
        </w:rPr>
        <w:t>sion was a spilt vote and was carried by the vote of the Chair of the Planning Committee.</w:t>
      </w:r>
    </w:p>
    <w:p w14:paraId="07D14554" w14:textId="77777777" w:rsidR="00F64A50" w:rsidRDefault="00F64A50" w:rsidP="00461D7E">
      <w:pPr>
        <w:spacing w:after="0"/>
        <w:rPr>
          <w:rFonts w:ascii="Verdana" w:hAnsi="Verdana"/>
          <w:sz w:val="20"/>
          <w:szCs w:val="20"/>
        </w:rPr>
      </w:pPr>
      <w:r w:rsidRPr="00F64A50">
        <w:rPr>
          <w:rFonts w:ascii="Verdana" w:hAnsi="Verdana"/>
          <w:sz w:val="20"/>
          <w:szCs w:val="20"/>
        </w:rPr>
        <w:t>It should be noted that one councillor had not sent a deputy as a replacement.</w:t>
      </w:r>
    </w:p>
    <w:p w14:paraId="025D530E" w14:textId="77777777" w:rsidR="00F64A50" w:rsidRDefault="00F64A50" w:rsidP="00461D7E">
      <w:pPr>
        <w:spacing w:after="0"/>
        <w:rPr>
          <w:rFonts w:ascii="Verdana" w:hAnsi="Verdana"/>
          <w:sz w:val="20"/>
          <w:szCs w:val="20"/>
        </w:rPr>
      </w:pPr>
    </w:p>
    <w:p w14:paraId="5147E1A7" w14:textId="77777777" w:rsidR="00F64A50" w:rsidRPr="00DB6E46" w:rsidRDefault="00F64A50" w:rsidP="00461D7E">
      <w:pPr>
        <w:spacing w:after="0"/>
        <w:rPr>
          <w:rFonts w:ascii="Verdana" w:hAnsi="Verdana"/>
          <w:b/>
          <w:szCs w:val="20"/>
        </w:rPr>
      </w:pPr>
      <w:r w:rsidRPr="00DB6E46">
        <w:rPr>
          <w:rFonts w:ascii="Verdana" w:hAnsi="Verdana"/>
          <w:b/>
          <w:szCs w:val="20"/>
        </w:rPr>
        <w:t>Essex Association of Local Councils (EALC</w:t>
      </w:r>
      <w:proofErr w:type="gramStart"/>
      <w:r w:rsidRPr="00DB6E46">
        <w:rPr>
          <w:rFonts w:ascii="Verdana" w:hAnsi="Verdana"/>
          <w:b/>
          <w:szCs w:val="20"/>
        </w:rPr>
        <w:t>) :</w:t>
      </w:r>
      <w:proofErr w:type="gramEnd"/>
      <w:r w:rsidRPr="00DB6E46">
        <w:rPr>
          <w:rFonts w:ascii="Verdana" w:hAnsi="Verdana"/>
          <w:b/>
          <w:szCs w:val="20"/>
        </w:rPr>
        <w:t xml:space="preserve"> Finance Meeting 6</w:t>
      </w:r>
      <w:r w:rsidRPr="00DB6E46">
        <w:rPr>
          <w:rFonts w:ascii="Verdana" w:hAnsi="Verdana"/>
          <w:b/>
          <w:szCs w:val="20"/>
          <w:vertAlign w:val="superscript"/>
        </w:rPr>
        <w:t>th</w:t>
      </w:r>
      <w:r w:rsidRPr="00DB6E46">
        <w:rPr>
          <w:rFonts w:ascii="Verdana" w:hAnsi="Verdana"/>
          <w:b/>
          <w:szCs w:val="20"/>
        </w:rPr>
        <w:t xml:space="preserve"> May and Executive Committee Meeting 13</w:t>
      </w:r>
      <w:r w:rsidRPr="00DB6E46">
        <w:rPr>
          <w:rFonts w:ascii="Verdana" w:hAnsi="Verdana"/>
          <w:b/>
          <w:szCs w:val="20"/>
          <w:vertAlign w:val="superscript"/>
        </w:rPr>
        <w:t>th</w:t>
      </w:r>
      <w:r w:rsidRPr="00DB6E46">
        <w:rPr>
          <w:rFonts w:ascii="Verdana" w:hAnsi="Verdana"/>
          <w:b/>
          <w:szCs w:val="20"/>
        </w:rPr>
        <w:t xml:space="preserve"> May</w:t>
      </w:r>
      <w:r w:rsidR="00DB6E46" w:rsidRPr="00DB6E46">
        <w:rPr>
          <w:rFonts w:ascii="Verdana" w:hAnsi="Verdana"/>
          <w:b/>
          <w:szCs w:val="20"/>
        </w:rPr>
        <w:t xml:space="preserve"> 2021</w:t>
      </w:r>
    </w:p>
    <w:p w14:paraId="4DA8ABE5" w14:textId="77777777" w:rsidR="009565FA" w:rsidRDefault="009565FA" w:rsidP="00461D7E">
      <w:pPr>
        <w:spacing w:after="0"/>
        <w:rPr>
          <w:rFonts w:ascii="Verdana" w:hAnsi="Verdana"/>
          <w:sz w:val="20"/>
          <w:szCs w:val="20"/>
        </w:rPr>
      </w:pPr>
      <w:r>
        <w:rPr>
          <w:rFonts w:ascii="Verdana" w:hAnsi="Verdana"/>
          <w:sz w:val="20"/>
          <w:szCs w:val="20"/>
        </w:rPr>
        <w:t xml:space="preserve">Of note: </w:t>
      </w:r>
    </w:p>
    <w:p w14:paraId="5AD75412" w14:textId="77777777" w:rsidR="009565FA" w:rsidRDefault="00F64A50" w:rsidP="00461D7E">
      <w:pPr>
        <w:spacing w:after="0"/>
        <w:rPr>
          <w:rFonts w:ascii="Verdana" w:hAnsi="Verdana"/>
          <w:sz w:val="20"/>
          <w:szCs w:val="20"/>
        </w:rPr>
      </w:pPr>
      <w:r>
        <w:rPr>
          <w:rFonts w:ascii="Verdana" w:hAnsi="Verdana"/>
          <w:sz w:val="20"/>
          <w:szCs w:val="20"/>
        </w:rPr>
        <w:t xml:space="preserve">The EALC is reintroducing face-to-face courses in September 2021 – with the exception of H&amp;S and First Aid, all other courses have been able to be delivered via Zoom and this has been very successful since their reintroduction. The EALC continues to evaluate and </w:t>
      </w:r>
      <w:r w:rsidR="009565FA">
        <w:rPr>
          <w:rFonts w:ascii="Verdana" w:hAnsi="Verdana"/>
          <w:sz w:val="20"/>
          <w:szCs w:val="20"/>
        </w:rPr>
        <w:t xml:space="preserve">manage applications </w:t>
      </w:r>
      <w:r>
        <w:rPr>
          <w:rFonts w:ascii="Verdana" w:hAnsi="Verdana"/>
          <w:sz w:val="20"/>
          <w:szCs w:val="20"/>
        </w:rPr>
        <w:t>for specific ECC Covid-19 grants</w:t>
      </w:r>
      <w:r w:rsidR="009565FA">
        <w:rPr>
          <w:rFonts w:ascii="Verdana" w:hAnsi="Verdana"/>
          <w:sz w:val="20"/>
          <w:szCs w:val="20"/>
        </w:rPr>
        <w:t>, as well as the CIF grants.</w:t>
      </w:r>
      <w:r>
        <w:rPr>
          <w:rFonts w:ascii="Verdana" w:hAnsi="Verdana"/>
          <w:sz w:val="20"/>
          <w:szCs w:val="20"/>
        </w:rPr>
        <w:t xml:space="preserve"> </w:t>
      </w:r>
    </w:p>
    <w:p w14:paraId="11C11540" w14:textId="77777777" w:rsidR="009565FA" w:rsidRDefault="009565FA" w:rsidP="00461D7E">
      <w:pPr>
        <w:spacing w:after="0"/>
        <w:rPr>
          <w:rFonts w:ascii="Verdana" w:hAnsi="Verdana"/>
          <w:sz w:val="20"/>
          <w:szCs w:val="20"/>
        </w:rPr>
      </w:pPr>
      <w:r>
        <w:rPr>
          <w:rFonts w:ascii="Verdana" w:hAnsi="Verdana"/>
          <w:sz w:val="20"/>
          <w:szCs w:val="20"/>
        </w:rPr>
        <w:t xml:space="preserve">It was advised that recent delays in granting of Public Works Loans recently had been seen across the country and was attributed to a restructuring of the Public Works Loan Board. </w:t>
      </w:r>
    </w:p>
    <w:p w14:paraId="37590281" w14:textId="77777777" w:rsidR="003176AB" w:rsidRDefault="009565FA" w:rsidP="00461D7E">
      <w:pPr>
        <w:spacing w:after="0"/>
        <w:rPr>
          <w:rFonts w:ascii="Verdana" w:hAnsi="Verdana"/>
          <w:sz w:val="20"/>
          <w:szCs w:val="20"/>
        </w:rPr>
      </w:pPr>
      <w:r>
        <w:rPr>
          <w:rFonts w:ascii="Verdana" w:hAnsi="Verdana"/>
          <w:sz w:val="20"/>
          <w:szCs w:val="20"/>
        </w:rPr>
        <w:t>The Head of the NALC Legal Department advised that the NALC &amp; SLCC is writing guidance for the proposed new Code of Conduct.</w:t>
      </w:r>
    </w:p>
    <w:p w14:paraId="6CC1E8ED" w14:textId="77777777" w:rsidR="009565FA" w:rsidRDefault="003176AB" w:rsidP="00461D7E">
      <w:pPr>
        <w:spacing w:after="0"/>
        <w:rPr>
          <w:rFonts w:ascii="Verdana" w:hAnsi="Verdana"/>
          <w:sz w:val="20"/>
          <w:szCs w:val="20"/>
        </w:rPr>
      </w:pPr>
      <w:r>
        <w:rPr>
          <w:rFonts w:ascii="Verdana" w:hAnsi="Verdana"/>
          <w:sz w:val="20"/>
          <w:szCs w:val="20"/>
        </w:rPr>
        <w:t>EALC AGM – 23</w:t>
      </w:r>
      <w:r w:rsidRPr="003176AB">
        <w:rPr>
          <w:rFonts w:ascii="Verdana" w:hAnsi="Verdana"/>
          <w:sz w:val="20"/>
          <w:szCs w:val="20"/>
          <w:vertAlign w:val="superscript"/>
        </w:rPr>
        <w:t>rd</w:t>
      </w:r>
      <w:r>
        <w:rPr>
          <w:rFonts w:ascii="Verdana" w:hAnsi="Verdana"/>
          <w:sz w:val="20"/>
          <w:szCs w:val="20"/>
        </w:rPr>
        <w:t xml:space="preserve"> September in Chelmsford.</w:t>
      </w:r>
      <w:r w:rsidR="009565FA">
        <w:rPr>
          <w:rFonts w:ascii="Verdana" w:hAnsi="Verdana"/>
          <w:sz w:val="20"/>
          <w:szCs w:val="20"/>
        </w:rPr>
        <w:t xml:space="preserve"> </w:t>
      </w:r>
    </w:p>
    <w:p w14:paraId="6611B2AC" w14:textId="77777777" w:rsidR="009565FA" w:rsidRDefault="009565FA" w:rsidP="00461D7E">
      <w:pPr>
        <w:spacing w:after="0"/>
        <w:rPr>
          <w:rFonts w:ascii="Verdana" w:hAnsi="Verdana"/>
          <w:sz w:val="20"/>
          <w:szCs w:val="20"/>
        </w:rPr>
      </w:pPr>
    </w:p>
    <w:p w14:paraId="500063F3" w14:textId="77777777" w:rsidR="009565FA" w:rsidRPr="00DB6E46" w:rsidRDefault="009565FA" w:rsidP="00461D7E">
      <w:pPr>
        <w:spacing w:after="0"/>
        <w:rPr>
          <w:rFonts w:ascii="Verdana" w:hAnsi="Verdana"/>
          <w:b/>
        </w:rPr>
      </w:pPr>
      <w:r w:rsidRPr="00DB6E46">
        <w:rPr>
          <w:rFonts w:ascii="Verdana" w:hAnsi="Verdana"/>
          <w:b/>
        </w:rPr>
        <w:t>Climate Change Seminar – Community Energy Deliver</w:t>
      </w:r>
      <w:r w:rsidR="006D287E" w:rsidRPr="00DB6E46">
        <w:rPr>
          <w:rFonts w:ascii="Verdana" w:hAnsi="Verdana"/>
          <w:b/>
        </w:rPr>
        <w:t>y</w:t>
      </w:r>
      <w:r w:rsidRPr="00DB6E46">
        <w:rPr>
          <w:rFonts w:ascii="Verdana" w:hAnsi="Verdana"/>
          <w:b/>
        </w:rPr>
        <w:t xml:space="preserve"> Seminar in East Anglia –</w:t>
      </w:r>
    </w:p>
    <w:p w14:paraId="3A073798" w14:textId="77777777" w:rsidR="009565FA" w:rsidRPr="00DB6E46" w:rsidRDefault="00D81E65" w:rsidP="00461D7E">
      <w:pPr>
        <w:spacing w:after="0"/>
        <w:rPr>
          <w:rFonts w:ascii="Verdana" w:hAnsi="Verdana"/>
          <w:b/>
        </w:rPr>
      </w:pPr>
      <w:r w:rsidRPr="00DB6E46">
        <w:rPr>
          <w:rFonts w:ascii="Verdana" w:hAnsi="Verdana"/>
          <w:b/>
        </w:rPr>
        <w:t>Jointly Suffolk and Essex ALC. 24</w:t>
      </w:r>
      <w:r w:rsidRPr="00DB6E46">
        <w:rPr>
          <w:rFonts w:ascii="Verdana" w:hAnsi="Verdana"/>
          <w:b/>
          <w:vertAlign w:val="superscript"/>
        </w:rPr>
        <w:t>th</w:t>
      </w:r>
      <w:r w:rsidRPr="00DB6E46">
        <w:rPr>
          <w:rFonts w:ascii="Verdana" w:hAnsi="Verdana"/>
          <w:b/>
        </w:rPr>
        <w:t xml:space="preserve"> May 2021</w:t>
      </w:r>
    </w:p>
    <w:p w14:paraId="41ECA5A6" w14:textId="77777777" w:rsidR="00D81E65" w:rsidRPr="00DB6E46" w:rsidRDefault="006D287E" w:rsidP="00461D7E">
      <w:pPr>
        <w:spacing w:after="0"/>
        <w:rPr>
          <w:rFonts w:ascii="Verdana" w:hAnsi="Verdana"/>
        </w:rPr>
      </w:pPr>
      <w:r>
        <w:rPr>
          <w:rFonts w:ascii="Verdana" w:hAnsi="Verdana"/>
          <w:sz w:val="20"/>
          <w:szCs w:val="20"/>
        </w:rPr>
        <w:t xml:space="preserve">Webinar with </w:t>
      </w:r>
      <w:r w:rsidR="00D81E65">
        <w:rPr>
          <w:rFonts w:ascii="Verdana" w:hAnsi="Verdana"/>
          <w:sz w:val="20"/>
          <w:szCs w:val="20"/>
        </w:rPr>
        <w:t xml:space="preserve">100 participants - how Parish &amp; Town Councils can promote sustainable energy projects </w:t>
      </w:r>
      <w:r w:rsidR="00D81E65" w:rsidRPr="00DB6E46">
        <w:rPr>
          <w:rFonts w:ascii="Verdana" w:hAnsi="Verdana"/>
        </w:rPr>
        <w:t>within their community</w:t>
      </w:r>
    </w:p>
    <w:p w14:paraId="2E9BAC92" w14:textId="77777777" w:rsidR="006D287E" w:rsidRDefault="00D81E65" w:rsidP="00461D7E">
      <w:pPr>
        <w:spacing w:after="0"/>
        <w:rPr>
          <w:rFonts w:ascii="Verdana" w:hAnsi="Verdana"/>
          <w:sz w:val="20"/>
          <w:szCs w:val="20"/>
        </w:rPr>
      </w:pPr>
      <w:r>
        <w:rPr>
          <w:rFonts w:ascii="Verdana" w:hAnsi="Verdana"/>
          <w:sz w:val="20"/>
          <w:szCs w:val="20"/>
        </w:rPr>
        <w:t>Use of solar panels on community buildings/underused land.</w:t>
      </w:r>
    </w:p>
    <w:p w14:paraId="253819A8" w14:textId="77777777" w:rsidR="006D287E" w:rsidRDefault="00D81E65" w:rsidP="00461D7E">
      <w:pPr>
        <w:spacing w:after="0"/>
        <w:rPr>
          <w:rFonts w:ascii="Verdana" w:hAnsi="Verdana"/>
          <w:sz w:val="20"/>
          <w:szCs w:val="20"/>
        </w:rPr>
      </w:pPr>
      <w:r>
        <w:rPr>
          <w:rFonts w:ascii="Verdana" w:hAnsi="Verdana"/>
          <w:sz w:val="20"/>
          <w:szCs w:val="20"/>
        </w:rPr>
        <w:t>Declaration of Climate Change Emergencies made by councils must be followed up with policies!</w:t>
      </w:r>
    </w:p>
    <w:p w14:paraId="743D19D8" w14:textId="77777777" w:rsidR="00D81E65" w:rsidRDefault="00D81E65" w:rsidP="00461D7E">
      <w:pPr>
        <w:spacing w:after="0"/>
        <w:rPr>
          <w:rFonts w:ascii="Verdana" w:hAnsi="Verdana"/>
          <w:sz w:val="20"/>
          <w:szCs w:val="20"/>
        </w:rPr>
      </w:pPr>
      <w:r>
        <w:rPr>
          <w:rFonts w:ascii="Verdana" w:hAnsi="Verdana"/>
          <w:sz w:val="20"/>
          <w:szCs w:val="20"/>
        </w:rPr>
        <w:t>The presentation was delivered in a very slick manner. Cllr Gill can provide the l</w:t>
      </w:r>
      <w:r w:rsidR="006D287E">
        <w:rPr>
          <w:rFonts w:ascii="Verdana" w:hAnsi="Verdana"/>
          <w:sz w:val="20"/>
          <w:szCs w:val="20"/>
        </w:rPr>
        <w:t>ink for those wishing to see it – it is 1hr 45 mins.</w:t>
      </w:r>
    </w:p>
    <w:p w14:paraId="67156F2C" w14:textId="77777777" w:rsidR="006D287E" w:rsidRDefault="006D287E" w:rsidP="00461D7E">
      <w:pPr>
        <w:spacing w:after="0"/>
        <w:rPr>
          <w:rFonts w:ascii="Verdana" w:hAnsi="Verdana"/>
          <w:sz w:val="20"/>
          <w:szCs w:val="20"/>
        </w:rPr>
      </w:pPr>
    </w:p>
    <w:p w14:paraId="3C56E6FE" w14:textId="77777777" w:rsidR="006D287E" w:rsidRPr="00DB6E46" w:rsidRDefault="006D287E" w:rsidP="00461D7E">
      <w:pPr>
        <w:spacing w:after="0"/>
        <w:rPr>
          <w:rFonts w:ascii="Verdana" w:hAnsi="Verdana"/>
          <w:b/>
        </w:rPr>
      </w:pPr>
      <w:r w:rsidRPr="00DB6E46">
        <w:rPr>
          <w:rFonts w:ascii="Verdana" w:hAnsi="Verdana"/>
          <w:b/>
          <w:bCs/>
          <w:color w:val="000000"/>
          <w:shd w:val="clear" w:color="auto" w:fill="FFFFFF"/>
        </w:rPr>
        <w:t>The HR Partnership Webinar - managing good performance</w:t>
      </w:r>
      <w:r w:rsidRPr="00DB6E46">
        <w:rPr>
          <w:rFonts w:ascii="Verdana" w:hAnsi="Verdana"/>
        </w:rPr>
        <w:t xml:space="preserve">.  </w:t>
      </w:r>
      <w:r w:rsidRPr="00DB6E46">
        <w:rPr>
          <w:rFonts w:ascii="Verdana" w:hAnsi="Verdana"/>
          <w:b/>
        </w:rPr>
        <w:t xml:space="preserve">Jointly Essex, Suffolk, Norfolk, Cambridge and Peterborough, &amp; Hertfordshire Associations of Local </w:t>
      </w:r>
      <w:proofErr w:type="gramStart"/>
      <w:r w:rsidRPr="00DB6E46">
        <w:rPr>
          <w:rFonts w:ascii="Verdana" w:hAnsi="Verdana"/>
          <w:b/>
        </w:rPr>
        <w:t>Councils .</w:t>
      </w:r>
      <w:proofErr w:type="gramEnd"/>
      <w:r w:rsidRPr="00DB6E46">
        <w:rPr>
          <w:rFonts w:ascii="Verdana" w:hAnsi="Verdana"/>
          <w:b/>
        </w:rPr>
        <w:t xml:space="preserve"> 26</w:t>
      </w:r>
      <w:r w:rsidRPr="00DB6E46">
        <w:rPr>
          <w:rFonts w:ascii="Verdana" w:hAnsi="Verdana"/>
          <w:b/>
          <w:vertAlign w:val="superscript"/>
        </w:rPr>
        <w:t>th</w:t>
      </w:r>
      <w:r w:rsidRPr="00DB6E46">
        <w:rPr>
          <w:rFonts w:ascii="Verdana" w:hAnsi="Verdana"/>
          <w:b/>
        </w:rPr>
        <w:t xml:space="preserve"> May 2021</w:t>
      </w:r>
    </w:p>
    <w:p w14:paraId="6CE86959" w14:textId="77777777" w:rsidR="006D287E" w:rsidRPr="00D01B85" w:rsidRDefault="006D287E" w:rsidP="00461D7E">
      <w:pPr>
        <w:spacing w:after="0"/>
        <w:rPr>
          <w:rFonts w:ascii="Verdana" w:hAnsi="Verdana"/>
          <w:sz w:val="20"/>
          <w:szCs w:val="20"/>
        </w:rPr>
      </w:pPr>
      <w:r w:rsidRPr="00D01B85">
        <w:rPr>
          <w:rFonts w:ascii="Verdana" w:hAnsi="Verdana"/>
          <w:sz w:val="20"/>
          <w:szCs w:val="20"/>
        </w:rPr>
        <w:t>Presentation Slides and recorded meeting link shared with all CPC Councillors 2</w:t>
      </w:r>
      <w:r w:rsidRPr="00D01B85">
        <w:rPr>
          <w:rFonts w:ascii="Verdana" w:hAnsi="Verdana"/>
          <w:sz w:val="20"/>
          <w:szCs w:val="20"/>
          <w:vertAlign w:val="superscript"/>
        </w:rPr>
        <w:t>nd</w:t>
      </w:r>
      <w:r w:rsidRPr="00D01B85">
        <w:rPr>
          <w:rFonts w:ascii="Verdana" w:hAnsi="Verdana"/>
          <w:sz w:val="20"/>
          <w:szCs w:val="20"/>
        </w:rPr>
        <w:t xml:space="preserve"> June 2021</w:t>
      </w:r>
    </w:p>
    <w:p w14:paraId="2B1E7BB0" w14:textId="77777777" w:rsidR="006D287E" w:rsidRPr="00EB21FA" w:rsidRDefault="00F64A50" w:rsidP="00461D7E">
      <w:pPr>
        <w:spacing w:after="0"/>
        <w:rPr>
          <w:rFonts w:ascii="Verdana" w:hAnsi="Verdana"/>
          <w:sz w:val="20"/>
          <w:szCs w:val="20"/>
        </w:rPr>
      </w:pPr>
      <w:r w:rsidRPr="00EB21FA">
        <w:rPr>
          <w:rFonts w:ascii="Verdana" w:hAnsi="Verdana"/>
          <w:sz w:val="20"/>
          <w:szCs w:val="20"/>
        </w:rPr>
        <w:t xml:space="preserve">  </w:t>
      </w:r>
    </w:p>
    <w:p w14:paraId="4B7BC842" w14:textId="77777777" w:rsidR="006D287E" w:rsidRPr="00DB6E46" w:rsidRDefault="006D287E" w:rsidP="00461D7E">
      <w:pPr>
        <w:spacing w:after="0"/>
        <w:rPr>
          <w:rFonts w:ascii="Verdana" w:hAnsi="Verdana"/>
          <w:b/>
        </w:rPr>
      </w:pPr>
      <w:r w:rsidRPr="00DB6E46">
        <w:rPr>
          <w:rFonts w:ascii="Verdana" w:hAnsi="Verdana"/>
          <w:b/>
        </w:rPr>
        <w:t xml:space="preserve">Village Spring Clean &amp; </w:t>
      </w:r>
      <w:proofErr w:type="spellStart"/>
      <w:r w:rsidRPr="00DB6E46">
        <w:rPr>
          <w:rFonts w:ascii="Verdana" w:hAnsi="Verdana"/>
          <w:b/>
        </w:rPr>
        <w:t>Litterpick</w:t>
      </w:r>
      <w:proofErr w:type="spellEnd"/>
      <w:r w:rsidRPr="00DB6E46">
        <w:rPr>
          <w:rFonts w:ascii="Verdana" w:hAnsi="Verdana"/>
          <w:b/>
        </w:rPr>
        <w:t xml:space="preserve"> 29</w:t>
      </w:r>
      <w:r w:rsidRPr="00DB6E46">
        <w:rPr>
          <w:rFonts w:ascii="Verdana" w:hAnsi="Verdana"/>
          <w:b/>
          <w:vertAlign w:val="superscript"/>
        </w:rPr>
        <w:t>th</w:t>
      </w:r>
      <w:r w:rsidRPr="00DB6E46">
        <w:rPr>
          <w:rFonts w:ascii="Verdana" w:hAnsi="Verdana"/>
          <w:b/>
        </w:rPr>
        <w:t xml:space="preserve"> May 2021</w:t>
      </w:r>
    </w:p>
    <w:p w14:paraId="66BE6417" w14:textId="77777777" w:rsidR="00F64A50" w:rsidRDefault="006D287E" w:rsidP="00461D7E">
      <w:pPr>
        <w:spacing w:after="0"/>
        <w:rPr>
          <w:rFonts w:ascii="Verdana" w:hAnsi="Verdana"/>
          <w:sz w:val="20"/>
          <w:szCs w:val="20"/>
        </w:rPr>
      </w:pPr>
      <w:r w:rsidRPr="00D01B85">
        <w:rPr>
          <w:rFonts w:ascii="Verdana" w:hAnsi="Verdana"/>
          <w:sz w:val="20"/>
          <w:szCs w:val="20"/>
        </w:rPr>
        <w:t xml:space="preserve">Carried out under Covid-19 guidance </w:t>
      </w:r>
      <w:r w:rsidR="00D01B85" w:rsidRPr="00D01B85">
        <w:rPr>
          <w:rFonts w:ascii="Verdana" w:hAnsi="Verdana"/>
          <w:sz w:val="20"/>
          <w:szCs w:val="20"/>
        </w:rPr>
        <w:t>with Risk Assessment completed</w:t>
      </w:r>
      <w:r w:rsidR="00D01B85">
        <w:rPr>
          <w:rFonts w:ascii="Verdana" w:hAnsi="Verdana"/>
          <w:sz w:val="20"/>
          <w:szCs w:val="20"/>
        </w:rPr>
        <w:t>:</w:t>
      </w:r>
      <w:r w:rsidR="00D01B85" w:rsidRPr="00D01B85">
        <w:rPr>
          <w:rFonts w:ascii="Verdana" w:hAnsi="Verdana"/>
          <w:sz w:val="20"/>
          <w:szCs w:val="20"/>
        </w:rPr>
        <w:t xml:space="preserve"> 7 participant</w:t>
      </w:r>
      <w:r w:rsidR="00D01B85">
        <w:rPr>
          <w:rFonts w:ascii="Verdana" w:hAnsi="Verdana"/>
          <w:sz w:val="20"/>
          <w:szCs w:val="20"/>
        </w:rPr>
        <w:t>s</w:t>
      </w:r>
    </w:p>
    <w:p w14:paraId="3112B793" w14:textId="77777777" w:rsidR="00D01B85" w:rsidRDefault="00D01B85" w:rsidP="00461D7E">
      <w:pPr>
        <w:spacing w:after="0"/>
        <w:rPr>
          <w:rFonts w:ascii="Verdana" w:hAnsi="Verdana"/>
          <w:sz w:val="20"/>
          <w:szCs w:val="20"/>
        </w:rPr>
      </w:pPr>
      <w:r>
        <w:rPr>
          <w:rFonts w:ascii="Verdana" w:hAnsi="Verdana"/>
          <w:sz w:val="20"/>
          <w:szCs w:val="20"/>
        </w:rPr>
        <w:t>Second litter pick for 12</w:t>
      </w:r>
      <w:r w:rsidRPr="00D01B85">
        <w:rPr>
          <w:rFonts w:ascii="Verdana" w:hAnsi="Verdana"/>
          <w:sz w:val="20"/>
          <w:szCs w:val="20"/>
          <w:vertAlign w:val="superscript"/>
        </w:rPr>
        <w:t>th</w:t>
      </w:r>
      <w:r>
        <w:rPr>
          <w:rFonts w:ascii="Verdana" w:hAnsi="Verdana"/>
          <w:sz w:val="20"/>
          <w:szCs w:val="20"/>
        </w:rPr>
        <w:t xml:space="preserve"> June cancelled due to extensive growth of grasses and flowers.</w:t>
      </w:r>
    </w:p>
    <w:p w14:paraId="3619477D" w14:textId="77777777" w:rsidR="00D01B85" w:rsidRDefault="00D01B85" w:rsidP="00461D7E">
      <w:pPr>
        <w:spacing w:after="0"/>
        <w:rPr>
          <w:rFonts w:ascii="Verdana" w:hAnsi="Verdana"/>
          <w:sz w:val="20"/>
          <w:szCs w:val="20"/>
        </w:rPr>
      </w:pPr>
    </w:p>
    <w:p w14:paraId="02D84C06" w14:textId="77777777" w:rsidR="00D01B85" w:rsidRPr="00DB6E46" w:rsidRDefault="00D01B85" w:rsidP="00461D7E">
      <w:pPr>
        <w:spacing w:after="0"/>
        <w:rPr>
          <w:rFonts w:ascii="Verdana" w:hAnsi="Verdana"/>
          <w:b/>
        </w:rPr>
      </w:pPr>
      <w:r w:rsidRPr="00DB6E46">
        <w:rPr>
          <w:rFonts w:ascii="Verdana" w:hAnsi="Verdana"/>
          <w:b/>
        </w:rPr>
        <w:t>Biodiversity: Orchids at Lower Hill Green 2</w:t>
      </w:r>
      <w:r w:rsidRPr="00DB6E46">
        <w:rPr>
          <w:rFonts w:ascii="Verdana" w:hAnsi="Verdana"/>
          <w:b/>
          <w:vertAlign w:val="superscript"/>
        </w:rPr>
        <w:t>nd</w:t>
      </w:r>
      <w:r w:rsidRPr="00DB6E46">
        <w:rPr>
          <w:rFonts w:ascii="Verdana" w:hAnsi="Verdana"/>
          <w:b/>
        </w:rPr>
        <w:t xml:space="preserve"> &amp; 3</w:t>
      </w:r>
      <w:proofErr w:type="gramStart"/>
      <w:r w:rsidRPr="00DB6E46">
        <w:rPr>
          <w:rFonts w:ascii="Verdana" w:hAnsi="Verdana"/>
          <w:b/>
          <w:vertAlign w:val="superscript"/>
        </w:rPr>
        <w:t>rd</w:t>
      </w:r>
      <w:r w:rsidRPr="00DB6E46">
        <w:rPr>
          <w:rFonts w:ascii="Verdana" w:hAnsi="Verdana"/>
          <w:b/>
        </w:rPr>
        <w:t xml:space="preserve">  weeks</w:t>
      </w:r>
      <w:proofErr w:type="gramEnd"/>
      <w:r w:rsidRPr="00DB6E46">
        <w:rPr>
          <w:rFonts w:ascii="Verdana" w:hAnsi="Verdana"/>
          <w:b/>
        </w:rPr>
        <w:t xml:space="preserve"> in June</w:t>
      </w:r>
      <w:r w:rsidR="00DB6E46" w:rsidRPr="00DB6E46">
        <w:rPr>
          <w:rFonts w:ascii="Verdana" w:hAnsi="Verdana"/>
          <w:b/>
        </w:rPr>
        <w:t xml:space="preserve"> 2021</w:t>
      </w:r>
    </w:p>
    <w:p w14:paraId="3EE92BD7" w14:textId="77777777" w:rsidR="00D01B85" w:rsidRDefault="00D01B85" w:rsidP="00461D7E">
      <w:pPr>
        <w:spacing w:after="0"/>
        <w:rPr>
          <w:rFonts w:ascii="Verdana" w:hAnsi="Verdana"/>
          <w:sz w:val="20"/>
          <w:szCs w:val="20"/>
        </w:rPr>
      </w:pPr>
      <w:r>
        <w:rPr>
          <w:rFonts w:ascii="Verdana" w:hAnsi="Verdana"/>
          <w:sz w:val="20"/>
          <w:szCs w:val="20"/>
        </w:rPr>
        <w:t>The cutting regime has been very successful with some 150 orchids marked out.</w:t>
      </w:r>
    </w:p>
    <w:p w14:paraId="1243B0A6" w14:textId="77777777" w:rsidR="00D01B85" w:rsidRPr="00DB6E46" w:rsidRDefault="00D01B85" w:rsidP="00461D7E">
      <w:pPr>
        <w:spacing w:after="0"/>
        <w:rPr>
          <w:rFonts w:ascii="Verdana" w:hAnsi="Verdana"/>
        </w:rPr>
      </w:pPr>
    </w:p>
    <w:p w14:paraId="49DC9D1B" w14:textId="77777777" w:rsidR="00DB6E46" w:rsidRDefault="00DB6E46" w:rsidP="00461D7E">
      <w:pPr>
        <w:spacing w:after="0"/>
        <w:rPr>
          <w:rFonts w:ascii="Verdana" w:hAnsi="Verdana"/>
          <w:b/>
        </w:rPr>
      </w:pPr>
    </w:p>
    <w:p w14:paraId="2F83F59E" w14:textId="77777777" w:rsidR="00DB6E46" w:rsidRDefault="00DB6E46" w:rsidP="00DB6E46">
      <w:pPr>
        <w:spacing w:after="0"/>
        <w:rPr>
          <w:rFonts w:ascii="Verdana" w:hAnsi="Verdana"/>
          <w:b/>
        </w:rPr>
      </w:pPr>
      <w:r w:rsidRPr="00DB6E46">
        <w:rPr>
          <w:rFonts w:ascii="Verdana" w:hAnsi="Verdana"/>
          <w:b/>
        </w:rPr>
        <w:t>Uttlesford Association of Local Councils Committee Meeting 23</w:t>
      </w:r>
      <w:r w:rsidRPr="00DB6E46">
        <w:rPr>
          <w:rFonts w:ascii="Verdana" w:hAnsi="Verdana"/>
          <w:b/>
          <w:vertAlign w:val="superscript"/>
        </w:rPr>
        <w:t>rd</w:t>
      </w:r>
      <w:r w:rsidRPr="00DB6E46">
        <w:rPr>
          <w:rFonts w:ascii="Verdana" w:hAnsi="Verdana"/>
          <w:b/>
        </w:rPr>
        <w:t xml:space="preserve"> June 2021</w:t>
      </w:r>
    </w:p>
    <w:p w14:paraId="74727BF2" w14:textId="77777777" w:rsidR="003176AB" w:rsidRDefault="00DB6E46" w:rsidP="00DB6E46">
      <w:pPr>
        <w:spacing w:after="0"/>
        <w:rPr>
          <w:rFonts w:ascii="Verdana" w:hAnsi="Verdana"/>
          <w:sz w:val="20"/>
          <w:szCs w:val="20"/>
        </w:rPr>
      </w:pPr>
      <w:r w:rsidRPr="00DB6E46">
        <w:rPr>
          <w:rFonts w:ascii="Verdana" w:hAnsi="Verdana"/>
          <w:sz w:val="20"/>
          <w:szCs w:val="20"/>
        </w:rPr>
        <w:t xml:space="preserve">It had been hoped </w:t>
      </w:r>
      <w:r>
        <w:rPr>
          <w:rFonts w:ascii="Verdana" w:hAnsi="Verdana"/>
          <w:sz w:val="20"/>
          <w:szCs w:val="20"/>
        </w:rPr>
        <w:t>that</w:t>
      </w:r>
      <w:r w:rsidRPr="00DB6E46">
        <w:rPr>
          <w:rFonts w:ascii="Verdana" w:hAnsi="Verdana"/>
          <w:sz w:val="20"/>
          <w:szCs w:val="20"/>
        </w:rPr>
        <w:t xml:space="preserve"> UDC Cllr </w:t>
      </w:r>
      <w:proofErr w:type="spellStart"/>
      <w:r w:rsidRPr="00DB6E46">
        <w:rPr>
          <w:rFonts w:ascii="Verdana" w:hAnsi="Verdana"/>
          <w:sz w:val="20"/>
          <w:szCs w:val="20"/>
        </w:rPr>
        <w:t>Criscione</w:t>
      </w:r>
      <w:proofErr w:type="spellEnd"/>
      <w:r>
        <w:rPr>
          <w:rFonts w:ascii="Verdana" w:hAnsi="Verdana"/>
          <w:sz w:val="20"/>
          <w:szCs w:val="20"/>
        </w:rPr>
        <w:t xml:space="preserve"> woul</w:t>
      </w:r>
      <w:r w:rsidR="003176AB">
        <w:rPr>
          <w:rFonts w:ascii="Verdana" w:hAnsi="Verdana"/>
          <w:sz w:val="20"/>
          <w:szCs w:val="20"/>
        </w:rPr>
        <w:t>d attend this meeting with information on the UDC Climate Change Policies and the impact on the Local Plan, but he was absent.</w:t>
      </w:r>
    </w:p>
    <w:p w14:paraId="6709F30A" w14:textId="77777777" w:rsidR="003176AB" w:rsidRDefault="003176AB" w:rsidP="003176AB">
      <w:pPr>
        <w:spacing w:after="0"/>
        <w:rPr>
          <w:rFonts w:ascii="Verdana" w:hAnsi="Verdana"/>
          <w:sz w:val="20"/>
          <w:szCs w:val="20"/>
        </w:rPr>
      </w:pPr>
      <w:r>
        <w:rPr>
          <w:rFonts w:ascii="Verdana" w:hAnsi="Verdana"/>
          <w:sz w:val="20"/>
          <w:szCs w:val="20"/>
        </w:rPr>
        <w:t>Of note: like the EALC, the UALC may continue hold meetings via Zoom.</w:t>
      </w:r>
    </w:p>
    <w:p w14:paraId="03BDB7DA" w14:textId="77777777" w:rsidR="003176AB" w:rsidRDefault="003176AB" w:rsidP="003176AB">
      <w:pPr>
        <w:spacing w:after="0"/>
        <w:rPr>
          <w:rFonts w:ascii="Verdana" w:hAnsi="Verdana"/>
          <w:sz w:val="20"/>
          <w:szCs w:val="20"/>
        </w:rPr>
      </w:pPr>
      <w:r>
        <w:rPr>
          <w:rFonts w:ascii="Verdana" w:hAnsi="Verdana"/>
          <w:sz w:val="20"/>
          <w:szCs w:val="20"/>
        </w:rPr>
        <w:t>Reports were given over by those UALC members who had attended meetings re Stansted Airport. Newsletter should be forwarded to all councils in July; new website should set up using ‘Voice’ which is free of charge. No UALC subscriptions were requested through the pandemic</w:t>
      </w:r>
      <w:r w:rsidR="00990C9E">
        <w:rPr>
          <w:rFonts w:ascii="Verdana" w:hAnsi="Verdana"/>
          <w:sz w:val="20"/>
          <w:szCs w:val="20"/>
        </w:rPr>
        <w:t>, asked for as of May 2021 at previous rate £5</w:t>
      </w:r>
      <w:r>
        <w:rPr>
          <w:rFonts w:ascii="Verdana" w:hAnsi="Verdana"/>
          <w:sz w:val="20"/>
          <w:szCs w:val="20"/>
        </w:rPr>
        <w:t>pa.</w:t>
      </w:r>
    </w:p>
    <w:p w14:paraId="2042EB48" w14:textId="77777777" w:rsidR="003176AB" w:rsidRDefault="003176AB" w:rsidP="003176AB">
      <w:pPr>
        <w:spacing w:after="0"/>
        <w:rPr>
          <w:rFonts w:ascii="Verdana" w:hAnsi="Verdana"/>
          <w:sz w:val="20"/>
          <w:szCs w:val="20"/>
        </w:rPr>
      </w:pPr>
      <w:r>
        <w:rPr>
          <w:rFonts w:ascii="Verdana" w:hAnsi="Verdana"/>
          <w:sz w:val="20"/>
          <w:szCs w:val="20"/>
        </w:rPr>
        <w:t>AGM: Wednesday 11</w:t>
      </w:r>
      <w:r w:rsidRPr="003176AB">
        <w:rPr>
          <w:rFonts w:ascii="Verdana" w:hAnsi="Verdana"/>
          <w:sz w:val="20"/>
          <w:szCs w:val="20"/>
          <w:vertAlign w:val="superscript"/>
        </w:rPr>
        <w:t>th</w:t>
      </w:r>
      <w:r>
        <w:rPr>
          <w:rFonts w:ascii="Verdana" w:hAnsi="Verdana"/>
          <w:sz w:val="20"/>
          <w:szCs w:val="20"/>
        </w:rPr>
        <w:t xml:space="preserve"> October (via Zoom)</w:t>
      </w:r>
      <w:r w:rsidR="00990C9E">
        <w:rPr>
          <w:rFonts w:ascii="Verdana" w:hAnsi="Verdana"/>
          <w:sz w:val="20"/>
          <w:szCs w:val="20"/>
        </w:rPr>
        <w:t>, with</w:t>
      </w:r>
      <w:r>
        <w:rPr>
          <w:rFonts w:ascii="Verdana" w:hAnsi="Verdana"/>
          <w:sz w:val="20"/>
          <w:szCs w:val="20"/>
        </w:rPr>
        <w:t xml:space="preserve"> expected speakers on Stansted Airport and UDC on Climate Change &amp; the Local Plan. </w:t>
      </w:r>
    </w:p>
    <w:p w14:paraId="4248EEC4" w14:textId="77777777" w:rsidR="003176AB" w:rsidRPr="00D01B85" w:rsidRDefault="003176AB" w:rsidP="003176AB">
      <w:pPr>
        <w:spacing w:after="0"/>
        <w:rPr>
          <w:rFonts w:ascii="Verdana" w:hAnsi="Verdana"/>
          <w:sz w:val="20"/>
          <w:szCs w:val="20"/>
        </w:rPr>
      </w:pPr>
    </w:p>
    <w:p w14:paraId="02FCA53B" w14:textId="77777777" w:rsidR="00D01B85" w:rsidRPr="00DB6E46" w:rsidRDefault="00D01B85" w:rsidP="00461D7E">
      <w:pPr>
        <w:spacing w:after="0"/>
        <w:rPr>
          <w:rFonts w:ascii="Verdana" w:hAnsi="Verdana"/>
          <w:b/>
        </w:rPr>
      </w:pPr>
      <w:r w:rsidRPr="00DB6E46">
        <w:rPr>
          <w:rFonts w:ascii="Verdana" w:hAnsi="Verdana"/>
          <w:b/>
        </w:rPr>
        <w:t>Village Sign</w:t>
      </w:r>
      <w:r w:rsidR="00EB21FA" w:rsidRPr="00DB6E46">
        <w:rPr>
          <w:rFonts w:ascii="Verdana" w:hAnsi="Verdana"/>
          <w:b/>
        </w:rPr>
        <w:t xml:space="preserve"> Working Party</w:t>
      </w:r>
    </w:p>
    <w:p w14:paraId="315B7B9C" w14:textId="77777777" w:rsidR="00DB6E46" w:rsidRDefault="00D01B85" w:rsidP="00461D7E">
      <w:pPr>
        <w:spacing w:after="0"/>
        <w:rPr>
          <w:rFonts w:ascii="Verdana" w:hAnsi="Verdana"/>
          <w:sz w:val="20"/>
          <w:szCs w:val="20"/>
        </w:rPr>
      </w:pPr>
      <w:r>
        <w:rPr>
          <w:rFonts w:ascii="Verdana" w:hAnsi="Verdana"/>
          <w:sz w:val="20"/>
          <w:szCs w:val="20"/>
        </w:rPr>
        <w:t>Having spoken to EALC, this project would be eligible for the recently released CIF grants and thus allow payment of 50% of the costs. (Previously CPC had been awarded this grant but fa</w:t>
      </w:r>
      <w:r w:rsidR="00EB21FA">
        <w:rPr>
          <w:rFonts w:ascii="Verdana" w:hAnsi="Verdana"/>
          <w:sz w:val="20"/>
          <w:szCs w:val="20"/>
        </w:rPr>
        <w:t xml:space="preserve">iled to agree a design in time) A roundel insert of aluminium would require an artist be found who would then produce a design which the PC would find acceptable. The Village Sign Working Party would like some guidance on progressing this – the CIF grant cut-off date is </w:t>
      </w:r>
      <w:proofErr w:type="spellStart"/>
      <w:r w:rsidR="00EB21FA">
        <w:rPr>
          <w:rFonts w:ascii="Verdana" w:hAnsi="Verdana"/>
          <w:sz w:val="20"/>
          <w:szCs w:val="20"/>
        </w:rPr>
        <w:t>mid August</w:t>
      </w:r>
      <w:proofErr w:type="spellEnd"/>
      <w:r w:rsidR="00EB21FA">
        <w:rPr>
          <w:rFonts w:ascii="Verdana" w:hAnsi="Verdana"/>
          <w:sz w:val="20"/>
          <w:szCs w:val="20"/>
        </w:rPr>
        <w:t>.</w:t>
      </w:r>
    </w:p>
    <w:p w14:paraId="1DA1EBD7" w14:textId="77777777" w:rsidR="00DB6E46" w:rsidRDefault="00DB6E46" w:rsidP="00461D7E">
      <w:pPr>
        <w:spacing w:after="0"/>
        <w:rPr>
          <w:rFonts w:ascii="Verdana" w:hAnsi="Verdana"/>
          <w:sz w:val="20"/>
          <w:szCs w:val="20"/>
        </w:rPr>
      </w:pPr>
    </w:p>
    <w:p w14:paraId="67E14B41" w14:textId="77777777" w:rsidR="00DB6E46" w:rsidRPr="00877EB5" w:rsidRDefault="00877EB5">
      <w:pPr>
        <w:spacing w:after="0"/>
        <w:rPr>
          <w:rFonts w:ascii="Verdana" w:hAnsi="Verdana"/>
          <w:b/>
          <w:i/>
          <w:sz w:val="20"/>
          <w:szCs w:val="20"/>
        </w:rPr>
      </w:pP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Pr="00877EB5">
        <w:rPr>
          <w:rFonts w:ascii="Verdana" w:hAnsi="Verdana"/>
          <w:b/>
          <w:i/>
          <w:sz w:val="20"/>
          <w:szCs w:val="20"/>
        </w:rPr>
        <w:t>Cllr SM Gill 05.07.21</w:t>
      </w:r>
    </w:p>
    <w:sectPr w:rsidR="00DB6E46" w:rsidRPr="00877EB5" w:rsidSect="00461D7E">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D7E"/>
    <w:rsid w:val="003176AB"/>
    <w:rsid w:val="00461D7E"/>
    <w:rsid w:val="006D287E"/>
    <w:rsid w:val="00877EB5"/>
    <w:rsid w:val="009565FA"/>
    <w:rsid w:val="00990C9E"/>
    <w:rsid w:val="00AA63F2"/>
    <w:rsid w:val="00CA37D6"/>
    <w:rsid w:val="00D01B85"/>
    <w:rsid w:val="00D81E65"/>
    <w:rsid w:val="00DB6E46"/>
    <w:rsid w:val="00DE01C7"/>
    <w:rsid w:val="00EB21FA"/>
    <w:rsid w:val="00F64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CD5E1"/>
  <w15:docId w15:val="{030CF223-B2DE-4BA1-9168-64B81F82B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661</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dc:creator>
  <cp:lastModifiedBy>Toshiba</cp:lastModifiedBy>
  <cp:revision>2</cp:revision>
  <dcterms:created xsi:type="dcterms:W3CDTF">2021-07-06T12:18:00Z</dcterms:created>
  <dcterms:modified xsi:type="dcterms:W3CDTF">2021-07-06T12:18:00Z</dcterms:modified>
</cp:coreProperties>
</file>